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E77DF" w14:textId="53418FE4" w:rsidR="008A1323" w:rsidRPr="007E0BE3" w:rsidRDefault="007E0BE3" w:rsidP="008A1323">
      <w:pPr>
        <w:spacing w:line="360" w:lineRule="auto"/>
        <w:jc w:val="right"/>
        <w:rPr>
          <w:rFonts w:ascii="Calibri" w:hAnsi="Calibri" w:cs="Calibri"/>
          <w:color w:val="808080" w:themeColor="background1" w:themeShade="80"/>
          <w:sz w:val="18"/>
          <w:szCs w:val="18"/>
        </w:rPr>
      </w:pPr>
      <w:r>
        <w:rPr>
          <w:rFonts w:ascii="Calibri" w:hAnsi="Calibri" w:cs="Calibri"/>
          <w:sz w:val="21"/>
          <w:szCs w:val="21"/>
        </w:rPr>
        <w:t xml:space="preserve">Rejowiec Fabryczny, dnia </w:t>
      </w:r>
      <w:r w:rsidRPr="007E0BE3">
        <w:rPr>
          <w:rFonts w:ascii="Calibri" w:hAnsi="Calibri" w:cs="Calibri"/>
          <w:color w:val="808080" w:themeColor="background1" w:themeShade="80"/>
          <w:sz w:val="18"/>
          <w:szCs w:val="18"/>
        </w:rPr>
        <w:t>…………………………………………….</w:t>
      </w:r>
    </w:p>
    <w:p w14:paraId="3C896913" w14:textId="7CB55317" w:rsidR="008A1323" w:rsidRPr="005200B9" w:rsidRDefault="008A1323" w:rsidP="008A1323">
      <w:pPr>
        <w:spacing w:line="360" w:lineRule="auto"/>
        <w:jc w:val="right"/>
        <w:rPr>
          <w:rFonts w:ascii="Calibri" w:hAnsi="Calibri" w:cs="Calibri"/>
          <w:sz w:val="21"/>
          <w:szCs w:val="21"/>
        </w:rPr>
      </w:pPr>
      <w:r w:rsidRPr="005200B9">
        <w:rPr>
          <w:rFonts w:ascii="Calibri" w:hAnsi="Calibri" w:cs="Calibri"/>
          <w:sz w:val="21"/>
          <w:szCs w:val="21"/>
        </w:rPr>
        <w:t>(miejscowość,</w:t>
      </w:r>
      <w:r w:rsidR="009B7E7D">
        <w:rPr>
          <w:rFonts w:ascii="Calibri" w:hAnsi="Calibri" w:cs="Calibri"/>
          <w:sz w:val="21"/>
          <w:szCs w:val="21"/>
        </w:rPr>
        <w:t xml:space="preserve"> </w:t>
      </w:r>
      <w:r w:rsidRPr="005200B9">
        <w:rPr>
          <w:rFonts w:ascii="Calibri" w:hAnsi="Calibri" w:cs="Calibri"/>
          <w:sz w:val="21"/>
          <w:szCs w:val="21"/>
        </w:rPr>
        <w:t xml:space="preserve">data) </w:t>
      </w:r>
    </w:p>
    <w:p w14:paraId="7E90C72E" w14:textId="2EE4568A" w:rsidR="008A1323" w:rsidRDefault="008A1323" w:rsidP="008A1323">
      <w:pPr>
        <w:spacing w:line="360" w:lineRule="auto"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Dane przedsiębiorcy: </w:t>
      </w:r>
    </w:p>
    <w:p w14:paraId="13362248" w14:textId="77777777" w:rsidR="008A1323" w:rsidRPr="007E0BE3" w:rsidRDefault="008A1323" w:rsidP="008A1323">
      <w:pPr>
        <w:spacing w:line="360" w:lineRule="auto"/>
        <w:jc w:val="both"/>
        <w:rPr>
          <w:rFonts w:ascii="Calibri" w:hAnsi="Calibri" w:cs="Calibri"/>
          <w:color w:val="808080" w:themeColor="background1" w:themeShade="80"/>
          <w:sz w:val="21"/>
          <w:szCs w:val="21"/>
        </w:rPr>
      </w:pPr>
      <w:r w:rsidRPr="007E0BE3">
        <w:rPr>
          <w:rFonts w:ascii="Calibri" w:hAnsi="Calibri" w:cs="Calibri"/>
          <w:color w:val="808080" w:themeColor="background1" w:themeShade="80"/>
          <w:sz w:val="21"/>
          <w:szCs w:val="21"/>
        </w:rPr>
        <w:t xml:space="preserve">................................................................................... </w:t>
      </w:r>
    </w:p>
    <w:p w14:paraId="1ECDCD4B" w14:textId="77777777" w:rsidR="008A1323" w:rsidRPr="007E0BE3" w:rsidRDefault="008A1323" w:rsidP="00C5377D">
      <w:pPr>
        <w:jc w:val="both"/>
        <w:rPr>
          <w:rFonts w:ascii="Calibri" w:hAnsi="Calibri" w:cs="Calibri"/>
          <w:color w:val="808080" w:themeColor="background1" w:themeShade="80"/>
          <w:sz w:val="21"/>
          <w:szCs w:val="21"/>
        </w:rPr>
      </w:pPr>
      <w:r w:rsidRPr="007E0BE3">
        <w:rPr>
          <w:rFonts w:ascii="Calibri" w:hAnsi="Calibri" w:cs="Calibri"/>
          <w:color w:val="808080" w:themeColor="background1" w:themeShade="80"/>
          <w:sz w:val="21"/>
          <w:szCs w:val="21"/>
        </w:rPr>
        <w:t>...................................................................................</w:t>
      </w:r>
    </w:p>
    <w:p w14:paraId="5849855F" w14:textId="08D8B411" w:rsidR="008A1323" w:rsidRPr="00C5377D" w:rsidRDefault="008A1323" w:rsidP="00C5377D">
      <w:pPr>
        <w:jc w:val="both"/>
        <w:rPr>
          <w:rFonts w:ascii="Calibri" w:hAnsi="Calibri" w:cs="Calibri"/>
          <w:sz w:val="18"/>
          <w:szCs w:val="18"/>
        </w:rPr>
      </w:pPr>
      <w:r w:rsidRPr="00C5377D">
        <w:rPr>
          <w:rFonts w:ascii="Calibri" w:hAnsi="Calibri" w:cs="Calibri"/>
          <w:sz w:val="18"/>
          <w:szCs w:val="18"/>
        </w:rPr>
        <w:t xml:space="preserve"> </w:t>
      </w:r>
      <w:r w:rsidR="00C5377D" w:rsidRPr="00C5377D">
        <w:rPr>
          <w:rFonts w:ascii="Calibri" w:hAnsi="Calibri" w:cs="Calibri"/>
          <w:sz w:val="18"/>
          <w:szCs w:val="18"/>
        </w:rPr>
        <w:t>(I</w:t>
      </w:r>
      <w:r w:rsidRPr="00C5377D">
        <w:rPr>
          <w:rFonts w:ascii="Calibri" w:hAnsi="Calibri" w:cs="Calibri"/>
          <w:sz w:val="18"/>
          <w:szCs w:val="18"/>
        </w:rPr>
        <w:t>mię i nazwisko, forma prawna )</w:t>
      </w:r>
    </w:p>
    <w:p w14:paraId="178E6029" w14:textId="77777777" w:rsidR="00C5377D" w:rsidRDefault="00C5377D" w:rsidP="00C5377D">
      <w:pPr>
        <w:jc w:val="both"/>
        <w:rPr>
          <w:rFonts w:ascii="Calibri" w:hAnsi="Calibri" w:cs="Calibri"/>
          <w:sz w:val="21"/>
          <w:szCs w:val="21"/>
        </w:rPr>
      </w:pPr>
    </w:p>
    <w:p w14:paraId="4C0BC5C8" w14:textId="77777777" w:rsidR="008A1323" w:rsidRPr="005200B9" w:rsidRDefault="008A1323" w:rsidP="00C5377D">
      <w:pPr>
        <w:jc w:val="both"/>
        <w:rPr>
          <w:rFonts w:ascii="Calibri" w:hAnsi="Calibri" w:cs="Calibri"/>
          <w:sz w:val="21"/>
          <w:szCs w:val="21"/>
        </w:rPr>
      </w:pPr>
      <w:r w:rsidRPr="007E0BE3">
        <w:rPr>
          <w:rFonts w:ascii="Calibri" w:hAnsi="Calibri" w:cs="Calibri"/>
          <w:color w:val="808080" w:themeColor="background1" w:themeShade="80"/>
          <w:sz w:val="21"/>
          <w:szCs w:val="21"/>
        </w:rPr>
        <w:t>……</w:t>
      </w:r>
      <w:r w:rsidR="00C5377D" w:rsidRPr="007E0BE3">
        <w:rPr>
          <w:rFonts w:ascii="Calibri" w:hAnsi="Calibri" w:cs="Calibri"/>
          <w:color w:val="808080" w:themeColor="background1" w:themeShade="80"/>
          <w:sz w:val="21"/>
          <w:szCs w:val="21"/>
        </w:rPr>
        <w:t>……………………………………………………………………………</w:t>
      </w:r>
      <w:r w:rsidRPr="007E0BE3">
        <w:rPr>
          <w:rFonts w:ascii="Calibri" w:hAnsi="Calibri" w:cs="Calibri"/>
          <w:color w:val="808080" w:themeColor="background1" w:themeShade="80"/>
          <w:sz w:val="21"/>
          <w:szCs w:val="21"/>
        </w:rPr>
        <w:t xml:space="preserve"> </w:t>
      </w:r>
      <w:r w:rsidRPr="005200B9">
        <w:rPr>
          <w:rFonts w:ascii="Calibri" w:hAnsi="Calibri" w:cs="Calibri"/>
          <w:sz w:val="21"/>
          <w:szCs w:val="21"/>
        </w:rPr>
        <w:t xml:space="preserve">                                                                                                                                                          </w:t>
      </w:r>
    </w:p>
    <w:p w14:paraId="7AAF6F08" w14:textId="77777777" w:rsidR="008A1323" w:rsidRPr="00C5377D" w:rsidRDefault="008A1323" w:rsidP="00C5377D">
      <w:pPr>
        <w:rPr>
          <w:rFonts w:ascii="Calibri" w:hAnsi="Calibri" w:cs="Calibri"/>
          <w:sz w:val="18"/>
          <w:szCs w:val="18"/>
        </w:rPr>
      </w:pPr>
      <w:r w:rsidRPr="00C5377D">
        <w:rPr>
          <w:rFonts w:ascii="Calibri" w:hAnsi="Calibri" w:cs="Calibri"/>
          <w:sz w:val="18"/>
          <w:szCs w:val="18"/>
        </w:rPr>
        <w:t xml:space="preserve"> (Przedsiębiorca, jego siedziba i adres) </w:t>
      </w:r>
    </w:p>
    <w:p w14:paraId="37437CE5" w14:textId="77777777" w:rsidR="00C5377D" w:rsidRDefault="00C5377D" w:rsidP="008A1323">
      <w:pPr>
        <w:jc w:val="both"/>
        <w:rPr>
          <w:rFonts w:ascii="Calibri" w:hAnsi="Calibri" w:cs="Calibri"/>
          <w:sz w:val="21"/>
          <w:szCs w:val="21"/>
        </w:rPr>
      </w:pPr>
    </w:p>
    <w:p w14:paraId="331B21C0" w14:textId="77777777" w:rsidR="008A1323" w:rsidRPr="007E0BE3" w:rsidRDefault="008A1323" w:rsidP="008A1323">
      <w:pPr>
        <w:jc w:val="both"/>
        <w:rPr>
          <w:rFonts w:ascii="Calibri" w:hAnsi="Calibri" w:cs="Calibri"/>
          <w:color w:val="808080" w:themeColor="background1" w:themeShade="80"/>
          <w:sz w:val="21"/>
          <w:szCs w:val="21"/>
        </w:rPr>
      </w:pPr>
      <w:r w:rsidRPr="007E0BE3">
        <w:rPr>
          <w:rFonts w:ascii="Calibri" w:hAnsi="Calibri" w:cs="Calibri"/>
          <w:color w:val="808080" w:themeColor="background1" w:themeShade="80"/>
          <w:sz w:val="21"/>
          <w:szCs w:val="21"/>
        </w:rPr>
        <w:t>..................................................................................</w:t>
      </w:r>
      <w:r w:rsidR="00C5377D" w:rsidRPr="007E0BE3">
        <w:rPr>
          <w:rFonts w:ascii="Calibri" w:hAnsi="Calibri" w:cs="Calibri"/>
          <w:color w:val="808080" w:themeColor="background1" w:themeShade="80"/>
          <w:sz w:val="21"/>
          <w:szCs w:val="21"/>
        </w:rPr>
        <w:t>.</w:t>
      </w:r>
    </w:p>
    <w:p w14:paraId="32EAA44F" w14:textId="77777777" w:rsidR="008A1323" w:rsidRPr="00C5377D" w:rsidRDefault="008A1323" w:rsidP="00C5377D">
      <w:pPr>
        <w:jc w:val="both"/>
        <w:rPr>
          <w:rFonts w:ascii="Calibri" w:hAnsi="Calibri" w:cs="Calibri"/>
          <w:sz w:val="18"/>
          <w:szCs w:val="18"/>
        </w:rPr>
      </w:pPr>
      <w:r w:rsidRPr="00C5377D">
        <w:rPr>
          <w:rFonts w:ascii="Calibri" w:hAnsi="Calibri" w:cs="Calibri"/>
          <w:sz w:val="18"/>
          <w:szCs w:val="18"/>
        </w:rPr>
        <w:t xml:space="preserve">( NIP / KRS) </w:t>
      </w:r>
    </w:p>
    <w:p w14:paraId="6EAE3134" w14:textId="77777777" w:rsidR="00C5377D" w:rsidRDefault="00C5377D" w:rsidP="008A1323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21"/>
          <w:szCs w:val="21"/>
        </w:rPr>
      </w:pPr>
    </w:p>
    <w:p w14:paraId="2BA2952C" w14:textId="77777777" w:rsidR="008A1323" w:rsidRPr="007E0BE3" w:rsidRDefault="008A1323" w:rsidP="008A1323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color w:val="808080" w:themeColor="background1" w:themeShade="80"/>
          <w:sz w:val="21"/>
          <w:szCs w:val="21"/>
        </w:rPr>
      </w:pPr>
      <w:r w:rsidRPr="007E0BE3">
        <w:rPr>
          <w:rFonts w:ascii="Calibri" w:hAnsi="Calibri" w:cs="Calibri"/>
          <w:color w:val="808080" w:themeColor="background1" w:themeShade="80"/>
          <w:sz w:val="21"/>
          <w:szCs w:val="21"/>
        </w:rPr>
        <w:t>…………………………………………..………………....</w:t>
      </w:r>
      <w:r w:rsidR="00C5377D" w:rsidRPr="007E0BE3">
        <w:rPr>
          <w:rFonts w:ascii="Calibri" w:hAnsi="Calibri" w:cs="Calibri"/>
          <w:color w:val="808080" w:themeColor="background1" w:themeShade="80"/>
          <w:sz w:val="21"/>
          <w:szCs w:val="21"/>
        </w:rPr>
        <w:t>...................</w:t>
      </w:r>
    </w:p>
    <w:p w14:paraId="17418770" w14:textId="1D309A68" w:rsidR="00C5377D" w:rsidRPr="00C5377D" w:rsidRDefault="00C5377D" w:rsidP="008A1323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(tel. kontaktowy</w:t>
      </w:r>
      <w:r w:rsidR="00601F42">
        <w:rPr>
          <w:rFonts w:ascii="Calibri" w:hAnsi="Calibri" w:cs="Calibri"/>
          <w:sz w:val="18"/>
          <w:szCs w:val="18"/>
        </w:rPr>
        <w:t xml:space="preserve"> – dobrowolnie w celu ułatwienia kontaktu</w:t>
      </w:r>
      <w:r>
        <w:rPr>
          <w:rFonts w:ascii="Calibri" w:hAnsi="Calibri" w:cs="Calibri"/>
          <w:sz w:val="18"/>
          <w:szCs w:val="18"/>
        </w:rPr>
        <w:t>)</w:t>
      </w:r>
    </w:p>
    <w:p w14:paraId="47F58DFB" w14:textId="77777777" w:rsidR="008A1323" w:rsidRPr="005200B9" w:rsidRDefault="008A1323" w:rsidP="008A1323">
      <w:pPr>
        <w:ind w:left="3540" w:firstLine="708"/>
        <w:jc w:val="right"/>
        <w:rPr>
          <w:rFonts w:ascii="Calibri" w:hAnsi="Calibri" w:cs="Calibri"/>
          <w:b/>
          <w:sz w:val="21"/>
          <w:szCs w:val="21"/>
        </w:rPr>
      </w:pPr>
      <w:r w:rsidRPr="005200B9">
        <w:rPr>
          <w:rFonts w:ascii="Calibri" w:hAnsi="Calibri" w:cs="Calibri"/>
          <w:b/>
          <w:sz w:val="21"/>
          <w:szCs w:val="21"/>
        </w:rPr>
        <w:t xml:space="preserve">           Wójt  Gminy </w:t>
      </w:r>
    </w:p>
    <w:p w14:paraId="3254BC2A" w14:textId="77777777" w:rsidR="008A1323" w:rsidRPr="005200B9" w:rsidRDefault="008A1323" w:rsidP="008A1323">
      <w:pPr>
        <w:ind w:left="3540" w:firstLine="708"/>
        <w:jc w:val="right"/>
        <w:rPr>
          <w:rFonts w:ascii="Calibri" w:hAnsi="Calibri" w:cs="Calibri"/>
          <w:b/>
          <w:sz w:val="21"/>
          <w:szCs w:val="21"/>
        </w:rPr>
      </w:pPr>
      <w:r w:rsidRPr="005200B9">
        <w:rPr>
          <w:rFonts w:ascii="Calibri" w:hAnsi="Calibri" w:cs="Calibri"/>
          <w:b/>
          <w:sz w:val="21"/>
          <w:szCs w:val="21"/>
        </w:rPr>
        <w:t xml:space="preserve">           Rejowiec  Fabryczny</w:t>
      </w:r>
    </w:p>
    <w:p w14:paraId="77C352E6" w14:textId="77777777" w:rsidR="008A1323" w:rsidRPr="005200B9" w:rsidRDefault="008A1323" w:rsidP="008A1323">
      <w:pPr>
        <w:rPr>
          <w:rFonts w:ascii="Calibri" w:hAnsi="Calibri" w:cs="Calibri"/>
          <w:sz w:val="21"/>
          <w:szCs w:val="21"/>
        </w:rPr>
      </w:pPr>
    </w:p>
    <w:p w14:paraId="1B5031E0" w14:textId="77777777" w:rsidR="008A1323" w:rsidRPr="005200B9" w:rsidRDefault="008A1323" w:rsidP="008A1323">
      <w:pPr>
        <w:rPr>
          <w:rFonts w:ascii="Calibri" w:hAnsi="Calibri" w:cs="Calibri"/>
          <w:sz w:val="21"/>
          <w:szCs w:val="21"/>
        </w:rPr>
      </w:pPr>
    </w:p>
    <w:p w14:paraId="6E961CA3" w14:textId="77777777" w:rsidR="008A1323" w:rsidRPr="005200B9" w:rsidRDefault="008A1323" w:rsidP="008A1323">
      <w:pPr>
        <w:jc w:val="center"/>
        <w:rPr>
          <w:rFonts w:ascii="Calibri" w:hAnsi="Calibri" w:cs="Calibri"/>
          <w:b/>
          <w:sz w:val="21"/>
          <w:szCs w:val="21"/>
        </w:rPr>
      </w:pPr>
      <w:r w:rsidRPr="005200B9">
        <w:rPr>
          <w:rFonts w:ascii="Calibri" w:hAnsi="Calibri" w:cs="Calibri"/>
          <w:b/>
          <w:sz w:val="21"/>
          <w:szCs w:val="21"/>
        </w:rPr>
        <w:t>W N I O S E K</w:t>
      </w:r>
    </w:p>
    <w:p w14:paraId="0FD5973F" w14:textId="77777777" w:rsidR="008A1323" w:rsidRPr="005200B9" w:rsidRDefault="008A1323" w:rsidP="008A1323">
      <w:pPr>
        <w:jc w:val="center"/>
        <w:rPr>
          <w:rFonts w:ascii="Calibri" w:hAnsi="Calibri" w:cs="Calibri"/>
          <w:b/>
          <w:sz w:val="21"/>
          <w:szCs w:val="21"/>
        </w:rPr>
      </w:pPr>
      <w:r w:rsidRPr="005200B9">
        <w:rPr>
          <w:rFonts w:ascii="Calibri" w:hAnsi="Calibri" w:cs="Calibri"/>
          <w:b/>
          <w:sz w:val="21"/>
          <w:szCs w:val="21"/>
        </w:rPr>
        <w:t>o wydanie zezwolenia na sprzedaż napojów alkoholowych</w:t>
      </w:r>
      <w:r>
        <w:rPr>
          <w:rFonts w:ascii="Calibri" w:hAnsi="Calibri" w:cs="Calibri"/>
          <w:b/>
          <w:sz w:val="21"/>
          <w:szCs w:val="21"/>
        </w:rPr>
        <w:t xml:space="preserve"> przeznaczonych do spożycia                                       poza miejscem sprzedaży / w miejscu sprzedaży * </w:t>
      </w:r>
    </w:p>
    <w:p w14:paraId="10181372" w14:textId="77777777" w:rsidR="008A1323" w:rsidRPr="005200B9" w:rsidRDefault="008A1323" w:rsidP="008A1323">
      <w:pPr>
        <w:jc w:val="center"/>
        <w:rPr>
          <w:rFonts w:ascii="Calibri" w:hAnsi="Calibri" w:cs="Calibri"/>
          <w:b/>
          <w:sz w:val="21"/>
          <w:szCs w:val="21"/>
        </w:rPr>
      </w:pPr>
    </w:p>
    <w:p w14:paraId="06AEC1CD" w14:textId="77777777" w:rsidR="008A1323" w:rsidRDefault="008A1323" w:rsidP="008A1323">
      <w:pPr>
        <w:ind w:left="-284" w:right="-285" w:firstLine="284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Wnioskuję o wydanie zezwolenia na sprzedaż napojów alkoholowych  następujących kategorii  ( zaznaczyć X) </w:t>
      </w:r>
    </w:p>
    <w:p w14:paraId="794D9097" w14:textId="77777777" w:rsidR="008A1323" w:rsidRDefault="008A1323" w:rsidP="008A1323">
      <w:pPr>
        <w:numPr>
          <w:ilvl w:val="0"/>
          <w:numId w:val="1"/>
        </w:numPr>
        <w:ind w:right="-285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Kategoria A – o zawartości alkoholu do 4,5 % oraz piwo </w:t>
      </w:r>
    </w:p>
    <w:p w14:paraId="2FB0D6C2" w14:textId="77777777" w:rsidR="008A1323" w:rsidRDefault="008A1323" w:rsidP="008A1323">
      <w:pPr>
        <w:numPr>
          <w:ilvl w:val="0"/>
          <w:numId w:val="1"/>
        </w:numPr>
        <w:ind w:right="-285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Kategoria B – o zawartości alkoholu powyżej 4,5 % do 18 % za wyjątkiem piwa </w:t>
      </w:r>
    </w:p>
    <w:p w14:paraId="2E2BAB84" w14:textId="77777777" w:rsidR="008A1323" w:rsidRPr="005200B9" w:rsidRDefault="008A1323" w:rsidP="008A1323">
      <w:pPr>
        <w:numPr>
          <w:ilvl w:val="0"/>
          <w:numId w:val="1"/>
        </w:numPr>
        <w:ind w:right="-285"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 w:cs="Calibri"/>
          <w:b/>
          <w:sz w:val="21"/>
          <w:szCs w:val="21"/>
        </w:rPr>
        <w:t xml:space="preserve">Kategoria C – o zawartości alkoholu powyżej 18% </w:t>
      </w:r>
    </w:p>
    <w:p w14:paraId="5C5FB507" w14:textId="77777777" w:rsidR="008A1323" w:rsidRPr="007E0BE3" w:rsidRDefault="008A1323" w:rsidP="008A1323">
      <w:pPr>
        <w:rPr>
          <w:rFonts w:ascii="Calibri" w:hAnsi="Calibri" w:cs="Calibri"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dla punktu sprzedaży na terenie Gminy Rejowiec Fabryczny w miejscowości </w:t>
      </w:r>
      <w:r w:rsidRPr="007E0BE3">
        <w:rPr>
          <w:rFonts w:ascii="Calibri" w:hAnsi="Calibri" w:cs="Calibri"/>
          <w:color w:val="808080" w:themeColor="background1" w:themeShade="80"/>
          <w:sz w:val="21"/>
          <w:szCs w:val="21"/>
        </w:rPr>
        <w:t>…………………………………………………..</w:t>
      </w:r>
    </w:p>
    <w:p w14:paraId="5EB0B1B8" w14:textId="77777777" w:rsidR="008A1323" w:rsidRDefault="008A1323" w:rsidP="008A1323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mieszczącego się w budynku : mieszkalnym / niemieszkalnym/mieszkalno-użytkowym * </w:t>
      </w:r>
    </w:p>
    <w:p w14:paraId="3B9EDA6D" w14:textId="46F89E8E" w:rsidR="008A1323" w:rsidRPr="007E0BE3" w:rsidRDefault="008A1323" w:rsidP="008A1323">
      <w:pPr>
        <w:rPr>
          <w:rFonts w:ascii="Calibri" w:hAnsi="Calibri" w:cs="Calibri"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Kontakt telefoniczny z placówką: </w:t>
      </w:r>
      <w:r w:rsidRPr="007E0BE3">
        <w:rPr>
          <w:rFonts w:ascii="Calibri" w:hAnsi="Calibri" w:cs="Calibri"/>
          <w:color w:val="808080" w:themeColor="background1" w:themeShade="80"/>
          <w:sz w:val="21"/>
          <w:szCs w:val="21"/>
        </w:rPr>
        <w:t>…………………………………………………………………………………………………………………….</w:t>
      </w:r>
    </w:p>
    <w:p w14:paraId="582E67BB" w14:textId="77777777" w:rsidR="008A1323" w:rsidRDefault="008A1323" w:rsidP="008A1323">
      <w:pPr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Przedmiot działaln</w:t>
      </w:r>
      <w:r w:rsidR="007E0BE3">
        <w:rPr>
          <w:rFonts w:ascii="Calibri" w:hAnsi="Calibri" w:cs="Calibri"/>
          <w:sz w:val="21"/>
          <w:szCs w:val="21"/>
        </w:rPr>
        <w:t>ości gospodarczej wg PKD 2007 (</w:t>
      </w:r>
      <w:r>
        <w:rPr>
          <w:rFonts w:ascii="Calibri" w:hAnsi="Calibri" w:cs="Calibri"/>
          <w:sz w:val="21"/>
          <w:szCs w:val="21"/>
        </w:rPr>
        <w:t xml:space="preserve">zaznaczyć X ) </w:t>
      </w:r>
    </w:p>
    <w:p w14:paraId="074E4C80" w14:textId="4AE784F4" w:rsidR="008A1323" w:rsidRDefault="008A1323" w:rsidP="008A1323">
      <w:pPr>
        <w:numPr>
          <w:ilvl w:val="0"/>
          <w:numId w:val="3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47.11.Z  sprzedaż detaliczna prowadzona w niewyspecjalizowanych sklepach z przewagą żywności, napojów alkoholowych i wyrobów tytoniowych ( sklepy spożywcze i spożywczo-przemysłowe) </w:t>
      </w:r>
    </w:p>
    <w:p w14:paraId="61D97CA0" w14:textId="77777777" w:rsidR="008A1323" w:rsidRDefault="008A1323" w:rsidP="008A1323">
      <w:pPr>
        <w:numPr>
          <w:ilvl w:val="0"/>
          <w:numId w:val="3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47.19.Z  pozostała sprzedaż detaliczna prowadzona w niewyspecjalizowanych sklepach  (sklepy spożywczo –przemysłowe) </w:t>
      </w:r>
    </w:p>
    <w:p w14:paraId="6F8EF3D1" w14:textId="77777777" w:rsidR="008A1323" w:rsidRDefault="008A1323" w:rsidP="008A1323">
      <w:pPr>
        <w:numPr>
          <w:ilvl w:val="0"/>
          <w:numId w:val="3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47.25.Z sprzedaż detaliczna napojów alkoholowych prowadzona w wyspecjalizowanych sklepach </w:t>
      </w:r>
      <w:r w:rsidR="007E0BE3">
        <w:rPr>
          <w:rFonts w:ascii="Calibri" w:hAnsi="Calibri" w:cs="Calibri"/>
          <w:sz w:val="21"/>
          <w:szCs w:val="21"/>
        </w:rPr>
        <w:t xml:space="preserve">               </w:t>
      </w:r>
      <w:r>
        <w:rPr>
          <w:rFonts w:ascii="Calibri" w:hAnsi="Calibri" w:cs="Calibri"/>
          <w:sz w:val="21"/>
          <w:szCs w:val="21"/>
        </w:rPr>
        <w:t xml:space="preserve">( sklepy branżowe – monopolowe) </w:t>
      </w:r>
    </w:p>
    <w:p w14:paraId="5A2C9621" w14:textId="77777777" w:rsidR="008A1323" w:rsidRDefault="008A1323" w:rsidP="008A1323">
      <w:pPr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Pełnomocnik – imię i nazwisko , telefon </w:t>
      </w:r>
      <w:r w:rsidRPr="007E0BE3">
        <w:rPr>
          <w:rFonts w:ascii="Calibri" w:hAnsi="Calibri" w:cs="Calibri"/>
          <w:color w:val="808080" w:themeColor="background1" w:themeShade="80"/>
          <w:sz w:val="21"/>
          <w:szCs w:val="21"/>
        </w:rPr>
        <w:t>……………………………………………………………………………………………..</w:t>
      </w:r>
    </w:p>
    <w:p w14:paraId="7B885DE8" w14:textId="77777777" w:rsidR="008A1323" w:rsidRPr="007E0BE3" w:rsidRDefault="008A1323" w:rsidP="008A1323">
      <w:pPr>
        <w:ind w:left="720"/>
        <w:rPr>
          <w:rFonts w:ascii="Calibri" w:hAnsi="Calibri" w:cs="Calibri"/>
          <w:color w:val="808080" w:themeColor="background1" w:themeShade="80"/>
          <w:sz w:val="21"/>
          <w:szCs w:val="21"/>
        </w:rPr>
      </w:pPr>
      <w:r w:rsidRPr="007E0BE3">
        <w:rPr>
          <w:rFonts w:ascii="Calibri" w:hAnsi="Calibri" w:cs="Calibri"/>
          <w:color w:val="808080" w:themeColor="background1" w:themeShade="80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14:paraId="39877907" w14:textId="19C2F679" w:rsidR="008A1323" w:rsidRPr="007E0BE3" w:rsidRDefault="008A1323" w:rsidP="008A1323">
      <w:pPr>
        <w:numPr>
          <w:ilvl w:val="0"/>
          <w:numId w:val="2"/>
        </w:numPr>
        <w:rPr>
          <w:rFonts w:ascii="Calibri" w:hAnsi="Calibri" w:cs="Calibri"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Adres punktu składowania napojów alkoholowych: </w:t>
      </w:r>
      <w:r w:rsidRPr="007E0BE3">
        <w:rPr>
          <w:rFonts w:ascii="Calibri" w:hAnsi="Calibri" w:cs="Calibri"/>
          <w:color w:val="808080" w:themeColor="background1" w:themeShade="80"/>
          <w:sz w:val="21"/>
          <w:szCs w:val="21"/>
        </w:rPr>
        <w:t>…………………………………………………………………………..</w:t>
      </w:r>
    </w:p>
    <w:p w14:paraId="1D3AE32D" w14:textId="19959006" w:rsidR="008A1323" w:rsidRDefault="008A1323" w:rsidP="008A1323">
      <w:pPr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Działalność dotyczy: </w:t>
      </w:r>
    </w:p>
    <w:p w14:paraId="772A02D2" w14:textId="77777777" w:rsidR="008A1323" w:rsidRDefault="008A1323" w:rsidP="008A1323">
      <w:pPr>
        <w:numPr>
          <w:ilvl w:val="0"/>
          <w:numId w:val="4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Nowego punktu sprzedaży </w:t>
      </w:r>
    </w:p>
    <w:p w14:paraId="21BB2B73" w14:textId="77777777" w:rsidR="008A1323" w:rsidRDefault="008A1323" w:rsidP="008A1323">
      <w:pPr>
        <w:numPr>
          <w:ilvl w:val="0"/>
          <w:numId w:val="4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Kontynuacji działalności przez tego samego przedsiębiorcę </w:t>
      </w:r>
    </w:p>
    <w:p w14:paraId="247EA9AE" w14:textId="77777777" w:rsidR="008A1323" w:rsidRDefault="008A1323" w:rsidP="008A1323">
      <w:pPr>
        <w:numPr>
          <w:ilvl w:val="0"/>
          <w:numId w:val="4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Zmiany przedsiębiorcy w istniejącym punkcie </w:t>
      </w:r>
    </w:p>
    <w:p w14:paraId="2A4035F4" w14:textId="67762D96" w:rsidR="008A1323" w:rsidRDefault="008A1323" w:rsidP="008A1323">
      <w:pPr>
        <w:numPr>
          <w:ilvl w:val="0"/>
          <w:numId w:val="2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Deklarowany czas prac punktu  sprzedaży alkoholu: </w:t>
      </w:r>
      <w:r w:rsidRPr="007E0BE3">
        <w:rPr>
          <w:rFonts w:ascii="Calibri" w:hAnsi="Calibri" w:cs="Calibri"/>
          <w:color w:val="808080" w:themeColor="background1" w:themeShade="80"/>
          <w:sz w:val="21"/>
          <w:szCs w:val="21"/>
        </w:rPr>
        <w:t>………………………………………………………………………..</w:t>
      </w:r>
    </w:p>
    <w:p w14:paraId="7C629EE3" w14:textId="3BBFC516" w:rsidR="008A1323" w:rsidRPr="007E0BE3" w:rsidRDefault="008A1323" w:rsidP="008A1323">
      <w:pPr>
        <w:numPr>
          <w:ilvl w:val="0"/>
          <w:numId w:val="2"/>
        </w:numPr>
        <w:rPr>
          <w:rFonts w:ascii="Calibri" w:hAnsi="Calibri" w:cs="Calibri"/>
          <w:color w:val="808080" w:themeColor="background1" w:themeShade="80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Powierzchnia sprzedażowa punktu: </w:t>
      </w:r>
      <w:r w:rsidRPr="007E0BE3">
        <w:rPr>
          <w:rFonts w:ascii="Calibri" w:hAnsi="Calibri" w:cs="Calibri"/>
          <w:color w:val="808080" w:themeColor="background1" w:themeShade="80"/>
          <w:sz w:val="21"/>
          <w:szCs w:val="21"/>
        </w:rPr>
        <w:t>…………………………………………………………………………………………………</w:t>
      </w:r>
    </w:p>
    <w:p w14:paraId="6E767514" w14:textId="77777777" w:rsidR="00C5377D" w:rsidRDefault="00C5377D" w:rsidP="00C5377D">
      <w:pPr>
        <w:rPr>
          <w:rFonts w:ascii="Calibri" w:hAnsi="Calibri" w:cs="Calibri"/>
          <w:sz w:val="21"/>
          <w:szCs w:val="21"/>
        </w:rPr>
      </w:pPr>
    </w:p>
    <w:p w14:paraId="517681F7" w14:textId="77777777" w:rsidR="00C5377D" w:rsidRDefault="007E0BE3" w:rsidP="00C5377D">
      <w:p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Załączniki do wniosku (</w:t>
      </w:r>
      <w:r w:rsidR="00C5377D">
        <w:rPr>
          <w:rFonts w:ascii="Calibri" w:hAnsi="Calibri" w:cs="Calibri"/>
          <w:sz w:val="21"/>
          <w:szCs w:val="21"/>
        </w:rPr>
        <w:t xml:space="preserve">zaznaczyć X) </w:t>
      </w:r>
    </w:p>
    <w:p w14:paraId="4A64CAC1" w14:textId="77777777" w:rsidR="00C5377D" w:rsidRDefault="00C5377D" w:rsidP="00C5377D">
      <w:pPr>
        <w:pStyle w:val="Akapitzlist"/>
        <w:numPr>
          <w:ilvl w:val="0"/>
          <w:numId w:val="7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Dokument potwierdzający tytuł prawny wnioskodawcy do lokalu stanowiącego punkt sprzedaży napojów alkoholowych </w:t>
      </w:r>
    </w:p>
    <w:p w14:paraId="17C328C7" w14:textId="1C699569" w:rsidR="00C5377D" w:rsidRDefault="00C5377D" w:rsidP="00C5377D">
      <w:pPr>
        <w:pStyle w:val="Akapitzlist"/>
        <w:numPr>
          <w:ilvl w:val="0"/>
          <w:numId w:val="7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Pisemna zgoda właściciela, użytkownika , zarządcy lub administratora budynku ,jeśli punkt sprzedaży zlokalizowany jest </w:t>
      </w:r>
      <w:r w:rsidR="009B7E7D">
        <w:rPr>
          <w:rFonts w:ascii="Calibri" w:hAnsi="Calibri" w:cs="Calibri"/>
          <w:sz w:val="21"/>
          <w:szCs w:val="21"/>
        </w:rPr>
        <w:t>w</w:t>
      </w:r>
      <w:r>
        <w:rPr>
          <w:rFonts w:ascii="Calibri" w:hAnsi="Calibri" w:cs="Calibri"/>
          <w:sz w:val="21"/>
          <w:szCs w:val="21"/>
        </w:rPr>
        <w:t xml:space="preserve"> budynku mieszkalnym wielorodzinnym </w:t>
      </w:r>
    </w:p>
    <w:p w14:paraId="35002BE4" w14:textId="77777777" w:rsidR="007E0BE3" w:rsidRPr="007E0BE3" w:rsidRDefault="00C5377D" w:rsidP="007E0BE3">
      <w:pPr>
        <w:pStyle w:val="Akapitzlist"/>
        <w:numPr>
          <w:ilvl w:val="0"/>
          <w:numId w:val="7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Decyzja Państwowego Powiatowego Inspektora Sanitarnego w Chełmie o zatwierdzeniu zakładu </w:t>
      </w:r>
      <w:r w:rsidR="007E0BE3">
        <w:rPr>
          <w:rFonts w:ascii="Calibri" w:hAnsi="Calibri" w:cs="Calibri"/>
          <w:sz w:val="21"/>
          <w:szCs w:val="21"/>
        </w:rPr>
        <w:t xml:space="preserve">              (</w:t>
      </w:r>
      <w:r>
        <w:rPr>
          <w:rFonts w:ascii="Calibri" w:hAnsi="Calibri" w:cs="Calibri"/>
          <w:sz w:val="21"/>
          <w:szCs w:val="21"/>
        </w:rPr>
        <w:t xml:space="preserve">punktu sprzedaży) </w:t>
      </w:r>
    </w:p>
    <w:p w14:paraId="62A09C3F" w14:textId="77777777" w:rsidR="00C5377D" w:rsidRDefault="00C5377D" w:rsidP="00C5377D">
      <w:pPr>
        <w:pStyle w:val="Akapitzlist"/>
        <w:numPr>
          <w:ilvl w:val="0"/>
          <w:numId w:val="7"/>
        </w:numPr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Pełnomocnictwo z dowodem uiszczenia opłaty skarbowej w wysokości 17,00 zł ( lub pełnomocnictwo notarialne) w przypadku ustanowienia pełnomocnika. </w:t>
      </w:r>
    </w:p>
    <w:p w14:paraId="46971599" w14:textId="77777777" w:rsidR="007E0BE3" w:rsidRPr="00C5377D" w:rsidRDefault="007E0BE3" w:rsidP="007E0BE3">
      <w:pPr>
        <w:pStyle w:val="Akapitzlist"/>
        <w:rPr>
          <w:rFonts w:ascii="Calibri" w:hAnsi="Calibri" w:cs="Calibri"/>
          <w:sz w:val="21"/>
          <w:szCs w:val="21"/>
        </w:rPr>
      </w:pPr>
    </w:p>
    <w:p w14:paraId="214545A1" w14:textId="77777777" w:rsidR="00705169" w:rsidRDefault="00705169" w:rsidP="00705169">
      <w:pPr>
        <w:pStyle w:val="Akapitzlist"/>
        <w:rPr>
          <w:rFonts w:ascii="Calibri" w:hAnsi="Calibri" w:cs="Calibri"/>
          <w:i/>
          <w:sz w:val="18"/>
          <w:szCs w:val="18"/>
        </w:rPr>
      </w:pPr>
      <w:r w:rsidRPr="00705169">
        <w:rPr>
          <w:rFonts w:ascii="Calibri" w:hAnsi="Calibri" w:cs="Calibri"/>
          <w:i/>
          <w:sz w:val="18"/>
          <w:szCs w:val="18"/>
        </w:rPr>
        <w:t xml:space="preserve">*niepotrzebne skreślić </w:t>
      </w:r>
      <w:r w:rsidR="007E0BE3" w:rsidRPr="00705169"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705169">
        <w:rPr>
          <w:rFonts w:ascii="Calibri" w:hAnsi="Calibri" w:cs="Calibri"/>
          <w:i/>
          <w:sz w:val="18"/>
          <w:szCs w:val="18"/>
        </w:rPr>
        <w:t xml:space="preserve">                      </w:t>
      </w:r>
      <w:r>
        <w:rPr>
          <w:rFonts w:ascii="Calibri" w:hAnsi="Calibri" w:cs="Calibri"/>
          <w:i/>
          <w:sz w:val="18"/>
          <w:szCs w:val="18"/>
        </w:rPr>
        <w:t xml:space="preserve">        </w:t>
      </w:r>
    </w:p>
    <w:p w14:paraId="2D2459F6" w14:textId="2EC8376D" w:rsidR="007E0BE3" w:rsidRPr="007E0BE3" w:rsidRDefault="00705169" w:rsidP="00705169">
      <w:pPr>
        <w:pStyle w:val="Akapitzli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bookmarkStart w:id="0" w:name="_GoBack"/>
      <w:bookmarkEnd w:id="0"/>
      <w:r w:rsidR="007E0BE3" w:rsidRPr="007E0BE3">
        <w:rPr>
          <w:rFonts w:ascii="Calibri" w:hAnsi="Calibri" w:cs="Calibri"/>
          <w:sz w:val="18"/>
          <w:szCs w:val="18"/>
        </w:rPr>
        <w:t>……………………………………………………….</w:t>
      </w:r>
      <w:r>
        <w:rPr>
          <w:rFonts w:ascii="Calibri" w:hAnsi="Calibri" w:cs="Calibri"/>
          <w:sz w:val="18"/>
          <w:szCs w:val="18"/>
        </w:rPr>
        <w:t xml:space="preserve"> </w:t>
      </w:r>
    </w:p>
    <w:p w14:paraId="669C01DD" w14:textId="189E9FFF" w:rsidR="007E0BE3" w:rsidRPr="007E0BE3" w:rsidRDefault="00705169" w:rsidP="007E0BE3">
      <w:pPr>
        <w:pStyle w:val="Akapitzli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</w:t>
      </w:r>
      <w:r w:rsidR="007E0BE3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7E0BE3" w:rsidRPr="007E0BE3">
        <w:rPr>
          <w:rFonts w:ascii="Calibri" w:hAnsi="Calibri" w:cs="Calibri"/>
          <w:sz w:val="18"/>
          <w:szCs w:val="18"/>
        </w:rPr>
        <w:t xml:space="preserve">(czytelny podpis wnioskodawcy) </w:t>
      </w:r>
    </w:p>
    <w:p w14:paraId="0A0070C7" w14:textId="77777777" w:rsidR="008A1323" w:rsidRDefault="008A1323" w:rsidP="008A1323">
      <w:pPr>
        <w:rPr>
          <w:rFonts w:ascii="Microsoft Sans Serif" w:hAnsi="Microsoft Sans Serif" w:cs="Microsoft Sans Serif"/>
          <w:sz w:val="18"/>
          <w:szCs w:val="18"/>
        </w:rPr>
      </w:pPr>
    </w:p>
    <w:p w14:paraId="4DF32E93" w14:textId="77777777" w:rsidR="008A1323" w:rsidRDefault="008A1323" w:rsidP="008A1323">
      <w:pPr>
        <w:rPr>
          <w:rFonts w:ascii="Microsoft Sans Serif" w:hAnsi="Microsoft Sans Serif" w:cs="Microsoft Sans Serif"/>
          <w:sz w:val="18"/>
          <w:szCs w:val="18"/>
        </w:rPr>
      </w:pPr>
    </w:p>
    <w:p w14:paraId="054EA4A8" w14:textId="77777777" w:rsidR="008A1323" w:rsidRDefault="008A1323" w:rsidP="008A1323">
      <w:pPr>
        <w:rPr>
          <w:rFonts w:ascii="Microsoft Sans Serif" w:hAnsi="Microsoft Sans Serif" w:cs="Microsoft Sans Serif"/>
          <w:sz w:val="18"/>
          <w:szCs w:val="18"/>
        </w:rPr>
      </w:pPr>
    </w:p>
    <w:p w14:paraId="350F800C" w14:textId="77777777" w:rsidR="00C5377D" w:rsidRPr="008F493E" w:rsidRDefault="00C5377D" w:rsidP="008F493E">
      <w:pPr>
        <w:jc w:val="center"/>
        <w:rPr>
          <w:rFonts w:asciiTheme="minorHAnsi" w:hAnsiTheme="minorHAnsi" w:cstheme="minorHAnsi"/>
          <w:b/>
          <w:vanish/>
          <w:sz w:val="20"/>
          <w:szCs w:val="20"/>
          <w:specVanish/>
        </w:rPr>
      </w:pPr>
    </w:p>
    <w:p w14:paraId="2EB01CFC" w14:textId="77777777" w:rsidR="00D13967" w:rsidRPr="008F493E" w:rsidRDefault="00C5377D" w:rsidP="008F493E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F493E">
        <w:rPr>
          <w:rFonts w:asciiTheme="minorHAnsi" w:hAnsiTheme="minorHAnsi" w:cstheme="minorHAnsi"/>
          <w:b/>
          <w:sz w:val="20"/>
          <w:szCs w:val="20"/>
        </w:rPr>
        <w:t>Oświadczenie</w:t>
      </w:r>
    </w:p>
    <w:p w14:paraId="3554B41B" w14:textId="79C0009E" w:rsidR="00C5377D" w:rsidRPr="003F4DA1" w:rsidRDefault="008F493E" w:rsidP="003F4DA1">
      <w:pPr>
        <w:jc w:val="both"/>
        <w:rPr>
          <w:rFonts w:asciiTheme="minorHAnsi" w:hAnsiTheme="minorHAnsi" w:cstheme="minorHAnsi"/>
          <w:sz w:val="21"/>
          <w:szCs w:val="21"/>
        </w:rPr>
      </w:pPr>
      <w:r w:rsidRPr="003F4DA1">
        <w:rPr>
          <w:rFonts w:asciiTheme="minorHAnsi" w:hAnsiTheme="minorHAnsi" w:cstheme="minorHAnsi"/>
          <w:sz w:val="21"/>
          <w:szCs w:val="21"/>
        </w:rPr>
        <w:t xml:space="preserve">Pouczony o odpowiedzialności karnej z art.233 KK ( tj. Dz.U. 2022, poz.1138) oświadczam ,że dane zawarte we wniosku i załącznikach są aktualne i zgodne ze stanem faktycznym , a także iż znane są mi przepisy ustawy </w:t>
      </w:r>
      <w:r w:rsidR="009B7E7D">
        <w:rPr>
          <w:rFonts w:asciiTheme="minorHAnsi" w:hAnsiTheme="minorHAnsi" w:cstheme="minorHAnsi"/>
          <w:sz w:val="21"/>
          <w:szCs w:val="21"/>
        </w:rPr>
        <w:br/>
      </w:r>
      <w:r w:rsidRPr="003F4DA1">
        <w:rPr>
          <w:rFonts w:asciiTheme="minorHAnsi" w:hAnsiTheme="minorHAnsi" w:cstheme="minorHAnsi"/>
          <w:sz w:val="21"/>
          <w:szCs w:val="21"/>
        </w:rPr>
        <w:t xml:space="preserve">z dnia 26 października 1982 r. o wychowaniu w trzeźwości i przeciwdziałaniu alkoholizmowi  oraz przepisy aktów prawa miejscowego wydanych przez Radę Gminy Rejowiec Fabryczny, w szczególności: </w:t>
      </w:r>
    </w:p>
    <w:p w14:paraId="0D8E515E" w14:textId="55E4A043" w:rsidR="003F4DA1" w:rsidRPr="003F4DA1" w:rsidRDefault="008F493E" w:rsidP="003F4DA1">
      <w:pPr>
        <w:pStyle w:val="Akapitzlist"/>
        <w:numPr>
          <w:ilvl w:val="2"/>
          <w:numId w:val="8"/>
        </w:numPr>
        <w:ind w:left="709" w:hanging="283"/>
        <w:jc w:val="both"/>
        <w:rPr>
          <w:rFonts w:asciiTheme="minorHAnsi" w:hAnsiTheme="minorHAnsi" w:cstheme="minorHAnsi"/>
          <w:sz w:val="21"/>
          <w:szCs w:val="21"/>
        </w:rPr>
      </w:pPr>
      <w:r w:rsidRPr="003F4DA1">
        <w:rPr>
          <w:rFonts w:asciiTheme="minorHAnsi" w:hAnsiTheme="minorHAnsi" w:cstheme="minorHAnsi"/>
          <w:b/>
          <w:sz w:val="21"/>
          <w:szCs w:val="21"/>
        </w:rPr>
        <w:t xml:space="preserve">Punkt sprzedaży napojów alkoholowych nie jest usytuowany w miejscach objętych ustawowym zakazem (art. 14 o wychowaniu w trzeźwości i </w:t>
      </w:r>
      <w:r w:rsidR="003F4DA1">
        <w:rPr>
          <w:rFonts w:asciiTheme="minorHAnsi" w:hAnsiTheme="minorHAnsi" w:cstheme="minorHAnsi"/>
          <w:b/>
          <w:sz w:val="21"/>
          <w:szCs w:val="21"/>
        </w:rPr>
        <w:t>przeciwdziałaniu alkoholizmowi</w:t>
      </w:r>
      <w:r w:rsidRPr="003F4DA1">
        <w:rPr>
          <w:rFonts w:asciiTheme="minorHAnsi" w:hAnsiTheme="minorHAnsi" w:cstheme="minorHAnsi"/>
          <w:b/>
          <w:sz w:val="21"/>
          <w:szCs w:val="21"/>
        </w:rPr>
        <w:t>)</w:t>
      </w:r>
      <w:r w:rsidR="003F4DA1" w:rsidRPr="003F4DA1">
        <w:rPr>
          <w:rFonts w:asciiTheme="minorHAnsi" w:hAnsiTheme="minorHAnsi" w:cstheme="minorHAnsi"/>
          <w:sz w:val="21"/>
          <w:szCs w:val="21"/>
        </w:rPr>
        <w:t>: na terenie szkół oraz innych zakładów i placówek oświatowo- -wychowawczych, opiekuńczych; na terenie zakładów pracy oraz miejsc zbiorowego żywienia pracowników, w miejscach i czasie masowych zgromadzeń,</w:t>
      </w:r>
      <w:r w:rsidR="009B7E7D">
        <w:rPr>
          <w:rFonts w:asciiTheme="minorHAnsi" w:hAnsiTheme="minorHAnsi" w:cstheme="minorHAnsi"/>
          <w:sz w:val="21"/>
          <w:szCs w:val="21"/>
        </w:rPr>
        <w:t xml:space="preserve"> </w:t>
      </w:r>
      <w:r w:rsidR="009B7E7D">
        <w:rPr>
          <w:rFonts w:asciiTheme="minorHAnsi" w:hAnsiTheme="minorHAnsi" w:cstheme="minorHAnsi"/>
          <w:sz w:val="21"/>
          <w:szCs w:val="21"/>
        </w:rPr>
        <w:br/>
      </w:r>
      <w:r w:rsidR="003F4DA1" w:rsidRPr="003F4DA1">
        <w:rPr>
          <w:rFonts w:asciiTheme="minorHAnsi" w:hAnsiTheme="minorHAnsi" w:cstheme="minorHAnsi"/>
          <w:sz w:val="21"/>
          <w:szCs w:val="21"/>
        </w:rPr>
        <w:t xml:space="preserve">w miejscach i czasie masowych zgromadzeń, w środkach i obiektach transportu publicznego, </w:t>
      </w:r>
      <w:r w:rsidR="009B7E7D">
        <w:rPr>
          <w:rFonts w:asciiTheme="minorHAnsi" w:hAnsiTheme="minorHAnsi" w:cstheme="minorHAnsi"/>
          <w:sz w:val="21"/>
          <w:szCs w:val="21"/>
        </w:rPr>
        <w:br/>
      </w:r>
      <w:r w:rsidR="003F4DA1" w:rsidRPr="003F4DA1">
        <w:rPr>
          <w:rFonts w:asciiTheme="minorHAnsi" w:hAnsiTheme="minorHAnsi" w:cstheme="minorHAnsi"/>
          <w:sz w:val="21"/>
          <w:szCs w:val="21"/>
        </w:rPr>
        <w:t>w obiektach zajmowanych przez organy wojskowe i spraw wewnętrznych</w:t>
      </w:r>
      <w:r w:rsidR="009B7E7D">
        <w:rPr>
          <w:rFonts w:asciiTheme="minorHAnsi" w:hAnsiTheme="minorHAnsi" w:cstheme="minorHAnsi"/>
          <w:sz w:val="21"/>
          <w:szCs w:val="21"/>
        </w:rPr>
        <w:t>.</w:t>
      </w:r>
    </w:p>
    <w:p w14:paraId="27D449A8" w14:textId="34F4D742" w:rsidR="008F493E" w:rsidRPr="003F4DA1" w:rsidRDefault="003F4DA1" w:rsidP="003F4DA1">
      <w:pPr>
        <w:pStyle w:val="Akapitzlist"/>
        <w:numPr>
          <w:ilvl w:val="0"/>
          <w:numId w:val="8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3F4DA1">
        <w:rPr>
          <w:rFonts w:asciiTheme="minorHAnsi" w:hAnsiTheme="minorHAnsi" w:cstheme="minorHAnsi"/>
          <w:b/>
          <w:sz w:val="21"/>
          <w:szCs w:val="21"/>
        </w:rPr>
        <w:t>Punkt sprzedaży napojów alkoholowych nie jest usytuowany w miejscach objętych zakazem</w:t>
      </w:r>
      <w:r>
        <w:rPr>
          <w:rFonts w:asciiTheme="minorHAnsi" w:hAnsiTheme="minorHAnsi" w:cstheme="minorHAnsi"/>
          <w:b/>
          <w:sz w:val="21"/>
          <w:szCs w:val="21"/>
        </w:rPr>
        <w:t xml:space="preserve"> uchwały Rady Gminy Rejowiec Fabryczny nr XLII 264/2018 z dnia 10.08.2018 r. </w:t>
      </w:r>
      <w:r w:rsidRPr="003F4DA1">
        <w:rPr>
          <w:rFonts w:asciiTheme="minorHAnsi" w:hAnsiTheme="minorHAnsi" w:cstheme="minorHAnsi"/>
          <w:sz w:val="21"/>
          <w:szCs w:val="21"/>
        </w:rPr>
        <w:t>tj. w odległości mniejszej niż 25 m od następujących obiektów: szkół i przedszkoli, zakładów opieki zdrowotnej oraz obiektów sakralnych.</w:t>
      </w:r>
    </w:p>
    <w:p w14:paraId="161A88F3" w14:textId="77777777" w:rsidR="003F4DA1" w:rsidRPr="003F4DA1" w:rsidRDefault="003F4DA1" w:rsidP="003F4DA1">
      <w:pPr>
        <w:pStyle w:val="Akapitzlist"/>
        <w:rPr>
          <w:rFonts w:asciiTheme="minorHAnsi" w:hAnsiTheme="minorHAnsi" w:cstheme="minorHAnsi"/>
          <w:sz w:val="21"/>
          <w:szCs w:val="21"/>
        </w:rPr>
      </w:pPr>
    </w:p>
    <w:p w14:paraId="1304A0BB" w14:textId="77777777" w:rsidR="007E0BE3" w:rsidRPr="007E0BE3" w:rsidRDefault="007E0BE3" w:rsidP="007E0BE3">
      <w:pPr>
        <w:pStyle w:val="Akapitzlist"/>
        <w:jc w:val="right"/>
        <w:rPr>
          <w:rFonts w:ascii="Calibri" w:hAnsi="Calibri" w:cs="Calibri"/>
          <w:sz w:val="18"/>
          <w:szCs w:val="18"/>
        </w:rPr>
      </w:pPr>
      <w:r w:rsidRPr="007E0BE3">
        <w:rPr>
          <w:rFonts w:ascii="Calibri" w:hAnsi="Calibri" w:cs="Calibri"/>
          <w:sz w:val="18"/>
          <w:szCs w:val="18"/>
        </w:rPr>
        <w:t>……………………………………………………….</w:t>
      </w:r>
    </w:p>
    <w:p w14:paraId="3396E03B" w14:textId="77777777" w:rsidR="007E0BE3" w:rsidRPr="007E0BE3" w:rsidRDefault="007E0BE3" w:rsidP="007E0BE3">
      <w:pPr>
        <w:pStyle w:val="Akapitzli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7E0BE3">
        <w:rPr>
          <w:rFonts w:ascii="Calibri" w:hAnsi="Calibri" w:cs="Calibri"/>
          <w:sz w:val="18"/>
          <w:szCs w:val="18"/>
        </w:rPr>
        <w:t xml:space="preserve">(czytelny podpis wnioskodawcy) </w:t>
      </w:r>
    </w:p>
    <w:p w14:paraId="3E24F70C" w14:textId="77777777" w:rsidR="003F4DA1" w:rsidRDefault="003F4DA1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2B26695E" w14:textId="77777777" w:rsidR="007E0BE3" w:rsidRDefault="007E0BE3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7BA50519" w14:textId="77777777" w:rsidR="007E0BE3" w:rsidRDefault="007E0BE3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04C19B01" w14:textId="77777777" w:rsidR="007E0BE3" w:rsidRDefault="007E0BE3" w:rsidP="007E0BE3">
      <w:pPr>
        <w:pStyle w:val="Akapitzli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E0BE3">
        <w:rPr>
          <w:rFonts w:asciiTheme="minorHAnsi" w:hAnsiTheme="minorHAnsi" w:cstheme="minorHAnsi"/>
          <w:b/>
          <w:sz w:val="20"/>
          <w:szCs w:val="20"/>
        </w:rPr>
        <w:t>Informacja o przetwarzaniu danych osobowych</w:t>
      </w:r>
    </w:p>
    <w:p w14:paraId="12641FDA" w14:textId="77777777" w:rsidR="007E0BE3" w:rsidRPr="007E0BE3" w:rsidRDefault="007E0BE3" w:rsidP="007E0BE3"/>
    <w:p w14:paraId="2F54F1EE" w14:textId="77777777" w:rsidR="00601F42" w:rsidRPr="00601F42" w:rsidRDefault="00601F42" w:rsidP="00601F42">
      <w:pPr>
        <w:suppressAutoHyphens w:val="0"/>
        <w:ind w:left="645"/>
        <w:jc w:val="center"/>
        <w:rPr>
          <w:rFonts w:ascii="Calibri" w:hAnsi="Calibri" w:cs="Calibri"/>
          <w:b/>
          <w:color w:val="000000"/>
          <w:sz w:val="22"/>
          <w:szCs w:val="22"/>
          <w:lang w:eastAsia="pl-PL"/>
        </w:rPr>
      </w:pPr>
    </w:p>
    <w:p w14:paraId="5B568684" w14:textId="53EAC7D9" w:rsidR="00601F42" w:rsidRPr="00601F42" w:rsidRDefault="00601F42" w:rsidP="00601F42">
      <w:pPr>
        <w:suppressAutoHyphens w:val="0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601F42">
        <w:rPr>
          <w:rFonts w:ascii="Calibri" w:hAnsi="Calibri" w:cs="Calibri"/>
          <w:color w:val="000000"/>
          <w:sz w:val="20"/>
          <w:szCs w:val="20"/>
          <w:lang w:eastAsia="pl-PL"/>
        </w:rPr>
        <w:t xml:space="preserve">Zgodnie z art. 13 rozporządzenia Parlamentu Europejskiego i Rady (UE) 2016/679 z dnia 27 kwietnia 2016 r. </w:t>
      </w:r>
      <w:r w:rsidR="003B7318">
        <w:rPr>
          <w:rFonts w:ascii="Calibri" w:hAnsi="Calibri" w:cs="Calibri"/>
          <w:color w:val="000000"/>
          <w:sz w:val="20"/>
          <w:szCs w:val="20"/>
          <w:lang w:eastAsia="pl-PL"/>
        </w:rPr>
        <w:t xml:space="preserve">                    </w:t>
      </w:r>
      <w:r w:rsidRPr="00601F42">
        <w:rPr>
          <w:rFonts w:ascii="Calibri" w:hAnsi="Calibri" w:cs="Calibri"/>
          <w:color w:val="000000"/>
          <w:sz w:val="20"/>
          <w:szCs w:val="20"/>
          <w:lang w:eastAsia="pl-PL"/>
        </w:rPr>
        <w:t>w sprawie ochrony osób fizycznych w związku z przetwarzaniem danych osobowych i w sprawie swobodnego przepływu takich danych oraz uchylenia dyrektywy 95/46/WE (ogólne rozporządzenie o ochronie danych) zwane dalej „RODO” informuję, że:</w:t>
      </w:r>
    </w:p>
    <w:p w14:paraId="21736E97" w14:textId="709EC742" w:rsidR="00601F42" w:rsidRPr="00601F42" w:rsidRDefault="00601F42" w:rsidP="00601F42">
      <w:pPr>
        <w:numPr>
          <w:ilvl w:val="0"/>
          <w:numId w:val="9"/>
        </w:numPr>
        <w:suppressAutoHyphens w:val="0"/>
        <w:spacing w:after="4"/>
        <w:contextualSpacing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601F42">
        <w:rPr>
          <w:rFonts w:ascii="Calibri" w:hAnsi="Calibri" w:cs="Calibri"/>
          <w:color w:val="000000"/>
          <w:sz w:val="20"/>
          <w:szCs w:val="20"/>
          <w:lang w:eastAsia="pl-PL"/>
        </w:rPr>
        <w:t xml:space="preserve">Administratorem danych osobowych jest </w:t>
      </w:r>
      <w:r w:rsidR="00214042" w:rsidRPr="00214042">
        <w:rPr>
          <w:rFonts w:ascii="Calibri" w:hAnsi="Calibri" w:cs="Calibri"/>
          <w:color w:val="000000"/>
          <w:sz w:val="20"/>
          <w:szCs w:val="20"/>
          <w:lang w:eastAsia="pl-PL"/>
        </w:rPr>
        <w:t>Gmina Rejowiec Fabryczny</w:t>
      </w:r>
      <w:r w:rsidR="00214042">
        <w:rPr>
          <w:rFonts w:ascii="Calibri" w:hAnsi="Calibri" w:cs="Calibri"/>
          <w:b/>
          <w:bCs/>
          <w:color w:val="000000"/>
          <w:sz w:val="20"/>
          <w:szCs w:val="20"/>
          <w:lang w:eastAsia="pl-PL"/>
        </w:rPr>
        <w:t>,</w:t>
      </w:r>
      <w:r w:rsidR="00214042" w:rsidRPr="00214042">
        <w:rPr>
          <w:rFonts w:ascii="Calibri" w:hAnsi="Calibri" w:cs="Calibri"/>
          <w:color w:val="000000"/>
          <w:sz w:val="20"/>
          <w:szCs w:val="20"/>
          <w:lang w:eastAsia="pl-PL"/>
        </w:rPr>
        <w:t> ul. Lubelska 16 22-170 Rejowiec Fabryczny tel</w:t>
      </w:r>
      <w:r w:rsidR="00214042">
        <w:rPr>
          <w:rFonts w:ascii="Calibri" w:hAnsi="Calibri" w:cs="Calibri"/>
          <w:color w:val="000000"/>
          <w:sz w:val="20"/>
          <w:szCs w:val="20"/>
          <w:lang w:eastAsia="pl-PL"/>
        </w:rPr>
        <w:t>.</w:t>
      </w:r>
      <w:r w:rsidR="00214042" w:rsidRPr="00214042">
        <w:rPr>
          <w:rFonts w:ascii="Calibri" w:hAnsi="Calibri" w:cs="Calibri"/>
          <w:color w:val="000000"/>
          <w:sz w:val="20"/>
          <w:szCs w:val="20"/>
          <w:lang w:eastAsia="pl-PL"/>
        </w:rPr>
        <w:t>/fax 82 566 42 11</w:t>
      </w:r>
      <w:r w:rsidRPr="00601F42">
        <w:rPr>
          <w:rFonts w:ascii="Calibri" w:hAnsi="Calibri" w:cs="Calibri"/>
          <w:color w:val="000000"/>
          <w:sz w:val="20"/>
          <w:szCs w:val="20"/>
          <w:lang w:eastAsia="pl-PL"/>
        </w:rPr>
        <w:t>, email:</w:t>
      </w:r>
      <w:r w:rsidR="00214042" w:rsidRPr="00214042">
        <w:t xml:space="preserve"> </w:t>
      </w:r>
      <w:r w:rsidR="00214042" w:rsidRPr="00214042">
        <w:rPr>
          <w:rFonts w:ascii="Calibri" w:hAnsi="Calibri" w:cs="Calibri"/>
          <w:color w:val="000000"/>
          <w:sz w:val="20"/>
          <w:szCs w:val="20"/>
          <w:lang w:eastAsia="pl-PL"/>
        </w:rPr>
        <w:t>urzad@gminarejowiecfabr.pl</w:t>
      </w:r>
      <w:r w:rsidRPr="00601F42">
        <w:rPr>
          <w:rFonts w:ascii="Calibri" w:hAnsi="Calibri" w:cs="Calibri"/>
          <w:color w:val="000000"/>
          <w:sz w:val="20"/>
          <w:szCs w:val="20"/>
          <w:lang w:eastAsia="pl-PL"/>
        </w:rPr>
        <w:t>.</w:t>
      </w:r>
    </w:p>
    <w:p w14:paraId="64665B43" w14:textId="77777777" w:rsidR="00601F42" w:rsidRPr="00601F42" w:rsidRDefault="00601F42" w:rsidP="00601F42">
      <w:pPr>
        <w:numPr>
          <w:ilvl w:val="0"/>
          <w:numId w:val="9"/>
        </w:numPr>
        <w:suppressAutoHyphens w:val="0"/>
        <w:spacing w:after="4"/>
        <w:contextualSpacing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601F42">
        <w:rPr>
          <w:rFonts w:ascii="Calibri" w:hAnsi="Calibri" w:cs="Calibri"/>
          <w:color w:val="000000"/>
          <w:sz w:val="20"/>
          <w:szCs w:val="20"/>
          <w:lang w:eastAsia="pl-PL"/>
        </w:rPr>
        <w:t xml:space="preserve">Administrator danych osobowych wyznaczył Inspektora Ochrony Danych, z którym można skontaktować się pod adresem email: iod@zeto.lublin.pl we wszystkich sprawach dotyczących przetwarzania danych osobowych oraz korzystania z praw związanych z przetwarzaniem danych osobowych. </w:t>
      </w:r>
    </w:p>
    <w:p w14:paraId="09537B4A" w14:textId="6B8012FE" w:rsidR="00601F42" w:rsidRDefault="00601F42" w:rsidP="00601F42">
      <w:pPr>
        <w:numPr>
          <w:ilvl w:val="0"/>
          <w:numId w:val="9"/>
        </w:numPr>
        <w:suppressAutoHyphens w:val="0"/>
        <w:spacing w:after="4"/>
        <w:contextualSpacing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601F42">
        <w:rPr>
          <w:rFonts w:ascii="Calibri" w:hAnsi="Calibri" w:cs="Calibri"/>
          <w:color w:val="000000"/>
          <w:sz w:val="20"/>
          <w:szCs w:val="20"/>
          <w:lang w:eastAsia="pl-PL"/>
        </w:rPr>
        <w:t xml:space="preserve">Pani/Pana dane osobowe przetwarzane będą w celu rozpatrzenia wniosku o wydanie zezwolenia </w:t>
      </w:r>
      <w:r w:rsidR="003B7318">
        <w:rPr>
          <w:rFonts w:ascii="Calibri" w:hAnsi="Calibri" w:cs="Calibri"/>
          <w:color w:val="000000"/>
          <w:sz w:val="20"/>
          <w:szCs w:val="20"/>
          <w:lang w:eastAsia="pl-PL"/>
        </w:rPr>
        <w:t xml:space="preserve">                     </w:t>
      </w:r>
      <w:r w:rsidRPr="00601F42">
        <w:rPr>
          <w:rFonts w:ascii="Calibri" w:hAnsi="Calibri" w:cs="Calibri"/>
          <w:color w:val="000000"/>
          <w:sz w:val="20"/>
          <w:szCs w:val="20"/>
          <w:lang w:eastAsia="pl-PL"/>
        </w:rPr>
        <w:t>na sprzedaż napojów alkoholowych na podstawie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>:</w:t>
      </w:r>
      <w:r w:rsidR="003B7318">
        <w:rPr>
          <w:rFonts w:ascii="Calibri" w:hAnsi="Calibri" w:cs="Calibri"/>
          <w:color w:val="000000"/>
          <w:sz w:val="20"/>
          <w:szCs w:val="20"/>
          <w:lang w:eastAsia="pl-PL"/>
        </w:rPr>
        <w:t xml:space="preserve"> </w:t>
      </w:r>
    </w:p>
    <w:p w14:paraId="45C81353" w14:textId="52142DF9" w:rsidR="00601F42" w:rsidRDefault="00601F42" w:rsidP="00601F42">
      <w:pPr>
        <w:suppressAutoHyphens w:val="0"/>
        <w:spacing w:after="4"/>
        <w:ind w:left="720"/>
        <w:contextualSpacing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color w:val="000000"/>
          <w:sz w:val="20"/>
          <w:szCs w:val="20"/>
          <w:lang w:eastAsia="pl-PL"/>
        </w:rPr>
        <w:t>-</w:t>
      </w:r>
      <w:r w:rsidRPr="00601F42">
        <w:rPr>
          <w:rFonts w:ascii="Calibri" w:hAnsi="Calibri" w:cs="Calibri"/>
          <w:color w:val="000000"/>
          <w:sz w:val="20"/>
          <w:szCs w:val="20"/>
          <w:lang w:eastAsia="pl-PL"/>
        </w:rPr>
        <w:t xml:space="preserve"> realizacji obowiązku prawnego ciążącego na administratorze - art. 6 ust.1 lit. c RODO w związku z art. 104 ustawy z dnia 14 czerwca 1960 r. Kodeks postępowania administracyjnego oraz w zw. z art. 18  ustawy z dnia 26 października 1982 r. o wychowaniu w trzeźwości i przeciwdziałaniu alkoholizmowi</w:t>
      </w:r>
      <w:r>
        <w:rPr>
          <w:rFonts w:ascii="Calibri" w:hAnsi="Calibri" w:cs="Calibri"/>
          <w:color w:val="000000"/>
          <w:sz w:val="20"/>
          <w:szCs w:val="20"/>
          <w:lang w:eastAsia="pl-PL"/>
        </w:rPr>
        <w:t>;</w:t>
      </w:r>
    </w:p>
    <w:p w14:paraId="6B3487DD" w14:textId="447EA910" w:rsidR="00601F42" w:rsidRPr="00601F42" w:rsidRDefault="00601F42" w:rsidP="00601F42">
      <w:pPr>
        <w:suppressAutoHyphens w:val="0"/>
        <w:spacing w:after="4"/>
        <w:ind w:left="720"/>
        <w:contextualSpacing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hAnsi="Calibri" w:cs="Calibri"/>
          <w:color w:val="000000"/>
          <w:sz w:val="20"/>
          <w:szCs w:val="20"/>
          <w:lang w:eastAsia="pl-PL"/>
        </w:rPr>
        <w:t>- zgody na przetwarzanie danych niewynikających z przepisów prawa (numer telefonu) – art. 6 ust. 1 lit. a RODO.</w:t>
      </w:r>
    </w:p>
    <w:p w14:paraId="279A25E7" w14:textId="77777777" w:rsidR="00601F42" w:rsidRPr="00601F42" w:rsidRDefault="00601F42" w:rsidP="00601F42">
      <w:pPr>
        <w:numPr>
          <w:ilvl w:val="0"/>
          <w:numId w:val="9"/>
        </w:numPr>
        <w:suppressAutoHyphens w:val="0"/>
        <w:spacing w:after="4"/>
        <w:contextualSpacing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601F42">
        <w:rPr>
          <w:rFonts w:ascii="Calibri" w:eastAsia="Calibri" w:hAnsi="Calibri" w:cs="Calibri"/>
          <w:sz w:val="20"/>
          <w:szCs w:val="20"/>
          <w:lang w:eastAsia="en-US"/>
        </w:rPr>
        <w:t>Podane dane będą udostępniane podmiotom upoważnionym na podstawie przepisów prawa lub podmiotom świadczącym usługi wsparcia i serwisu dla Urzędu na podstawie zawartych umów powierzenia.</w:t>
      </w:r>
    </w:p>
    <w:p w14:paraId="5FACE515" w14:textId="471224A9" w:rsidR="00601F42" w:rsidRPr="00601F42" w:rsidRDefault="00601F42" w:rsidP="00601F42">
      <w:pPr>
        <w:numPr>
          <w:ilvl w:val="0"/>
          <w:numId w:val="9"/>
        </w:numPr>
        <w:suppressAutoHyphens w:val="0"/>
        <w:spacing w:after="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601F42">
        <w:rPr>
          <w:rFonts w:ascii="Calibri" w:eastAsia="Calibri" w:hAnsi="Calibri" w:cs="Calibri"/>
          <w:sz w:val="20"/>
          <w:szCs w:val="20"/>
          <w:lang w:eastAsia="en-US"/>
        </w:rPr>
        <w:t xml:space="preserve">Dane będą przetwarzane przez </w:t>
      </w:r>
      <w:r w:rsidR="00214042">
        <w:rPr>
          <w:rFonts w:ascii="Calibri" w:eastAsia="Calibri" w:hAnsi="Calibri" w:cs="Calibri"/>
          <w:sz w:val="20"/>
          <w:szCs w:val="20"/>
          <w:lang w:eastAsia="en-US"/>
        </w:rPr>
        <w:t xml:space="preserve">5 lat </w:t>
      </w:r>
      <w:r w:rsidRPr="00601F42">
        <w:rPr>
          <w:rFonts w:ascii="Calibri" w:eastAsia="Calibri" w:hAnsi="Calibri" w:cs="Calibri"/>
          <w:sz w:val="20"/>
          <w:szCs w:val="20"/>
          <w:lang w:eastAsia="en-US"/>
        </w:rPr>
        <w:t>zgodnie z wymaganiami prawnymi określonymi w rozporządzeniu Prezesa Rady Ministrów z dnia 18 stycznia 2011 r. w sprawie instrukcji kancelaryjnej, jednolitych rzeczowych wykazów akt oraz instrukcji w sprawie organizacji i zakresu działania archiwów zakładowych. W przypadku wyrażonej przez Państwa zgody na przetwarzanie danych osobowych innych niż wynikające z przepisów prawa, dane osobowe będą przetwarzane do czasu wycofania zgody.</w:t>
      </w:r>
    </w:p>
    <w:p w14:paraId="06DD527D" w14:textId="77777777" w:rsidR="00601F42" w:rsidRPr="00601F42" w:rsidRDefault="00601F42" w:rsidP="00601F42">
      <w:pPr>
        <w:numPr>
          <w:ilvl w:val="0"/>
          <w:numId w:val="9"/>
        </w:numPr>
        <w:suppressAutoHyphens w:val="0"/>
        <w:spacing w:after="4"/>
        <w:contextualSpacing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601F42">
        <w:rPr>
          <w:rFonts w:ascii="Calibri" w:eastAsia="Calibri" w:hAnsi="Calibri" w:cs="Calibri"/>
          <w:sz w:val="20"/>
          <w:szCs w:val="20"/>
          <w:lang w:eastAsia="en-US"/>
        </w:rPr>
        <w:t>Posiada Pani/Pan prawo do żądania od Administratora dostępu do swoich danych osobowych, ich sprostowania oraz ograniczenia przetwarzania. W przypadku, w którym przetwarzanie Pana/Pani danych odbywa się na podstawie zgody przysługuje Panu/Pani prawo do cofnięcia tej zgody w dowolnym momencie, bez wpływu na zgodność z prawem przetwarzania, którego dokonano na podstawie zgody przed jej cofnięciem. Żądanie wycofania zgody można kierować na adres e-mailowy: iod@zeto.lublin.pl.</w:t>
      </w:r>
    </w:p>
    <w:p w14:paraId="73B2428C" w14:textId="77777777" w:rsidR="00601F42" w:rsidRPr="00601F42" w:rsidRDefault="00601F42" w:rsidP="00601F42">
      <w:pPr>
        <w:numPr>
          <w:ilvl w:val="0"/>
          <w:numId w:val="9"/>
        </w:numPr>
        <w:suppressAutoHyphens w:val="0"/>
        <w:spacing w:after="4"/>
        <w:jc w:val="both"/>
        <w:rPr>
          <w:rFonts w:ascii="Calibri" w:hAnsi="Calibri" w:cs="Calibri"/>
          <w:color w:val="000000"/>
          <w:sz w:val="20"/>
          <w:szCs w:val="20"/>
          <w:lang w:eastAsia="pl-PL"/>
        </w:rPr>
      </w:pPr>
      <w:r w:rsidRPr="00601F42">
        <w:rPr>
          <w:rFonts w:ascii="Calibri" w:hAnsi="Calibri" w:cs="Calibri"/>
          <w:color w:val="000000"/>
          <w:sz w:val="20"/>
          <w:szCs w:val="20"/>
          <w:lang w:eastAsia="pl-PL"/>
        </w:rPr>
        <w:t xml:space="preserve"> Ma Pan/Pani prawo wniesienia skargi do organu nadzorczego, którym jest Prezes Urzędu Ochrony Danych Osobowych z siedzibą ul. Stawki 2, 00-193 Warszawa.</w:t>
      </w:r>
    </w:p>
    <w:p w14:paraId="256F8FD3" w14:textId="044644D5" w:rsidR="007E0BE3" w:rsidRPr="003B7318" w:rsidRDefault="00601F42" w:rsidP="00214042">
      <w:pPr>
        <w:numPr>
          <w:ilvl w:val="0"/>
          <w:numId w:val="9"/>
        </w:numPr>
        <w:suppressAutoHyphens w:val="0"/>
        <w:spacing w:after="4"/>
        <w:jc w:val="both"/>
      </w:pPr>
      <w:r w:rsidRPr="00601F42">
        <w:rPr>
          <w:rFonts w:ascii="Calibri" w:hAnsi="Calibri" w:cs="Calibri"/>
          <w:color w:val="000000"/>
          <w:sz w:val="20"/>
          <w:szCs w:val="20"/>
          <w:lang w:eastAsia="pl-PL"/>
        </w:rPr>
        <w:t>Podanie przez Panią/Pana danych osobowych jest wymogiem  ustawowym. Niepodanie danych będzie skutkować pozostawieniem wniosku bez rozpatrzenia.</w:t>
      </w:r>
      <w:r w:rsidRPr="00601F42">
        <w:rPr>
          <w:rFonts w:eastAsia="Calibri"/>
          <w:sz w:val="20"/>
          <w:szCs w:val="20"/>
          <w:lang w:eastAsia="en-US"/>
        </w:rPr>
        <w:t xml:space="preserve"> </w:t>
      </w:r>
      <w:r w:rsidRPr="00601F42">
        <w:rPr>
          <w:rFonts w:ascii="Calibri" w:hAnsi="Calibri" w:cs="Calibri"/>
          <w:color w:val="000000"/>
          <w:sz w:val="20"/>
          <w:szCs w:val="20"/>
          <w:lang w:eastAsia="pl-PL"/>
        </w:rPr>
        <w:t>Podanie danych nie wynikających z przepisów prawa jest dobrowolne i ich niepodanie nie ma wpływu na załatwienie sprawy.</w:t>
      </w:r>
    </w:p>
    <w:p w14:paraId="5DD2A962" w14:textId="77777777" w:rsidR="003B7318" w:rsidRDefault="003B7318" w:rsidP="003B7318">
      <w:pPr>
        <w:pStyle w:val="Akapitzlist"/>
        <w:jc w:val="right"/>
        <w:rPr>
          <w:rFonts w:ascii="Calibri" w:hAnsi="Calibri" w:cs="Calibri"/>
          <w:sz w:val="18"/>
          <w:szCs w:val="18"/>
        </w:rPr>
      </w:pPr>
    </w:p>
    <w:p w14:paraId="75B8F70E" w14:textId="77777777" w:rsidR="003B7318" w:rsidRDefault="003B7318" w:rsidP="003B7318">
      <w:pPr>
        <w:pStyle w:val="Akapitzlist"/>
        <w:jc w:val="right"/>
        <w:rPr>
          <w:rFonts w:ascii="Calibri" w:hAnsi="Calibri" w:cs="Calibri"/>
          <w:sz w:val="18"/>
          <w:szCs w:val="18"/>
        </w:rPr>
      </w:pPr>
    </w:p>
    <w:p w14:paraId="1426F520" w14:textId="77777777" w:rsidR="003B7318" w:rsidRPr="007E0BE3" w:rsidRDefault="003B7318" w:rsidP="003B7318">
      <w:pPr>
        <w:pStyle w:val="Akapitzlist"/>
        <w:jc w:val="right"/>
        <w:rPr>
          <w:rFonts w:ascii="Calibri" w:hAnsi="Calibri" w:cs="Calibri"/>
          <w:sz w:val="18"/>
          <w:szCs w:val="18"/>
        </w:rPr>
      </w:pPr>
      <w:r w:rsidRPr="007E0BE3">
        <w:rPr>
          <w:rFonts w:ascii="Calibri" w:hAnsi="Calibri" w:cs="Calibri"/>
          <w:sz w:val="18"/>
          <w:szCs w:val="18"/>
        </w:rPr>
        <w:t>……………………………………………………….</w:t>
      </w:r>
    </w:p>
    <w:p w14:paraId="35968426" w14:textId="77777777" w:rsidR="003B7318" w:rsidRPr="007E0BE3" w:rsidRDefault="003B7318" w:rsidP="003B7318">
      <w:pPr>
        <w:pStyle w:val="Akapitzlis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Pr="007E0BE3">
        <w:rPr>
          <w:rFonts w:ascii="Calibri" w:hAnsi="Calibri" w:cs="Calibri"/>
          <w:sz w:val="18"/>
          <w:szCs w:val="18"/>
        </w:rPr>
        <w:t xml:space="preserve">(czytelny podpis wnioskodawcy) </w:t>
      </w:r>
    </w:p>
    <w:p w14:paraId="6A587022" w14:textId="77777777" w:rsidR="003B7318" w:rsidRDefault="003B7318" w:rsidP="003B7318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2585AC12" w14:textId="77777777" w:rsidR="003B7318" w:rsidRPr="007E0BE3" w:rsidRDefault="003B7318" w:rsidP="003B7318">
      <w:pPr>
        <w:suppressAutoHyphens w:val="0"/>
        <w:spacing w:after="4"/>
        <w:ind w:left="720"/>
        <w:jc w:val="both"/>
      </w:pPr>
    </w:p>
    <w:sectPr w:rsidR="003B7318" w:rsidRPr="007E0BE3" w:rsidSect="007E0BE3">
      <w:footerReference w:type="default" r:id="rId8"/>
      <w:footnotePr>
        <w:pos w:val="beneathText"/>
      </w:footnotePr>
      <w:pgSz w:w="11905" w:h="16837"/>
      <w:pgMar w:top="284" w:right="1417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5D733" w14:textId="77777777" w:rsidR="00A96573" w:rsidRDefault="00A96573" w:rsidP="007E0BE3">
      <w:r>
        <w:separator/>
      </w:r>
    </w:p>
  </w:endnote>
  <w:endnote w:type="continuationSeparator" w:id="0">
    <w:p w14:paraId="66261224" w14:textId="77777777" w:rsidR="00A96573" w:rsidRDefault="00A96573" w:rsidP="007E0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1976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3943A668" w14:textId="77777777" w:rsidR="007E0BE3" w:rsidRPr="007E0BE3" w:rsidRDefault="007E0BE3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E0BE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E0BE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E0BE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705169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7E0BE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7353C4BC" w14:textId="77777777" w:rsidR="007E0BE3" w:rsidRDefault="007E0B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95BBE" w14:textId="77777777" w:rsidR="00A96573" w:rsidRDefault="00A96573" w:rsidP="007E0BE3">
      <w:r>
        <w:separator/>
      </w:r>
    </w:p>
  </w:footnote>
  <w:footnote w:type="continuationSeparator" w:id="0">
    <w:p w14:paraId="5AB9A63B" w14:textId="77777777" w:rsidR="00A96573" w:rsidRDefault="00A96573" w:rsidP="007E0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65EB"/>
    <w:multiLevelType w:val="hybridMultilevel"/>
    <w:tmpl w:val="4B52E918"/>
    <w:lvl w:ilvl="0" w:tplc="EC948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3746D"/>
    <w:multiLevelType w:val="hybridMultilevel"/>
    <w:tmpl w:val="1A126EA0"/>
    <w:lvl w:ilvl="0" w:tplc="EC948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15168A"/>
    <w:multiLevelType w:val="hybridMultilevel"/>
    <w:tmpl w:val="D0328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24CB9"/>
    <w:multiLevelType w:val="hybridMultilevel"/>
    <w:tmpl w:val="55B6A088"/>
    <w:lvl w:ilvl="0" w:tplc="EC948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6C5B2E"/>
    <w:multiLevelType w:val="hybridMultilevel"/>
    <w:tmpl w:val="5B265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9F78E9"/>
    <w:multiLevelType w:val="hybridMultilevel"/>
    <w:tmpl w:val="AA1A3B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EB467B"/>
    <w:multiLevelType w:val="hybridMultilevel"/>
    <w:tmpl w:val="DC067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67141F"/>
    <w:multiLevelType w:val="hybridMultilevel"/>
    <w:tmpl w:val="39642262"/>
    <w:lvl w:ilvl="0" w:tplc="EC9486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204385"/>
    <w:multiLevelType w:val="hybridMultilevel"/>
    <w:tmpl w:val="03A67672"/>
    <w:lvl w:ilvl="0" w:tplc="EC9486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7D"/>
    <w:rsid w:val="00182E2E"/>
    <w:rsid w:val="00214042"/>
    <w:rsid w:val="00270B37"/>
    <w:rsid w:val="00292C4A"/>
    <w:rsid w:val="003B7318"/>
    <w:rsid w:val="003F4DA1"/>
    <w:rsid w:val="00601F42"/>
    <w:rsid w:val="00705169"/>
    <w:rsid w:val="007E0BE3"/>
    <w:rsid w:val="008A1323"/>
    <w:rsid w:val="008F493E"/>
    <w:rsid w:val="009B7E7D"/>
    <w:rsid w:val="00A96573"/>
    <w:rsid w:val="00C5377D"/>
    <w:rsid w:val="00C72DB9"/>
    <w:rsid w:val="00D13967"/>
    <w:rsid w:val="00F37D92"/>
    <w:rsid w:val="00F62710"/>
    <w:rsid w:val="00FD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4C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3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8A13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A13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5377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E0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0B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13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8A13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A132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5377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E0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0B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siec\Desktop\wniosek_alkohol%20N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wniosek_alkohol NOWY.dotx</Template>
  <TotalTime>12</TotalTime>
  <Pages>1</Pages>
  <Words>1186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Hasiec Bzowska</dc:creator>
  <cp:lastModifiedBy>Agnieszka Hasiec Bzowska</cp:lastModifiedBy>
  <cp:revision>6</cp:revision>
  <cp:lastPrinted>2023-01-05T08:29:00Z</cp:lastPrinted>
  <dcterms:created xsi:type="dcterms:W3CDTF">2023-01-05T07:41:00Z</dcterms:created>
  <dcterms:modified xsi:type="dcterms:W3CDTF">2023-01-05T08:33:00Z</dcterms:modified>
</cp:coreProperties>
</file>